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DCF" w:rsidRPr="00A20033" w:rsidRDefault="00AC2DCF" w:rsidP="00AC2DCF">
      <w:pPr>
        <w:spacing w:line="480" w:lineRule="auto"/>
        <w:ind w:left="540" w:hanging="540"/>
        <w:rPr>
          <w:rFonts w:ascii="Courier New" w:hAnsi="Courier New" w:cs="Courier New"/>
        </w:rPr>
      </w:pPr>
      <w:r w:rsidRPr="00AC2DCF">
        <w:rPr>
          <w:rFonts w:ascii="Courier New" w:hAnsi="Courier New" w:cs="Courier New"/>
          <w:highlight w:val="cyan"/>
        </w:rPr>
        <w:t>[walkie-talkie ambience]</w:t>
      </w:r>
    </w:p>
    <w:p w:rsidR="00AC2DCF" w:rsidRPr="00A20033" w:rsidRDefault="00AC2DCF" w:rsidP="00AC2DCF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Vicki: </w:t>
      </w:r>
      <w:r>
        <w:rPr>
          <w:rFonts w:ascii="Courier New" w:hAnsi="Courier New" w:cs="Courier New"/>
        </w:rPr>
        <w:t>Hello again,</w:t>
      </w:r>
      <w:r w:rsidRPr="00A20033">
        <w:rPr>
          <w:rFonts w:ascii="Courier New" w:hAnsi="Courier New" w:cs="Courier New"/>
        </w:rPr>
        <w:t xml:space="preserve"> Gotham. I’m standing here at the GCPD building with Commissioner Gordon, head of the </w:t>
      </w:r>
      <w:r>
        <w:rPr>
          <w:rFonts w:ascii="Courier New" w:hAnsi="Courier New" w:cs="Courier New"/>
        </w:rPr>
        <w:t>Gotham City P</w:t>
      </w:r>
      <w:r w:rsidRPr="00A20033">
        <w:rPr>
          <w:rFonts w:ascii="Courier New" w:hAnsi="Courier New" w:cs="Courier New"/>
        </w:rPr>
        <w:t xml:space="preserve">olice </w:t>
      </w:r>
      <w:r>
        <w:rPr>
          <w:rFonts w:ascii="Courier New" w:hAnsi="Courier New" w:cs="Courier New"/>
        </w:rPr>
        <w:t>D</w:t>
      </w:r>
      <w:r w:rsidRPr="00A20033">
        <w:rPr>
          <w:rFonts w:ascii="Courier New" w:hAnsi="Courier New" w:cs="Courier New"/>
        </w:rPr>
        <w:t>epartment. Commissioner?</w:t>
      </w:r>
    </w:p>
    <w:p w:rsidR="00AC2DCF" w:rsidRPr="00A20033" w:rsidRDefault="00AC2DCF" w:rsidP="00AC2DCF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Gordon: No offense, Miss Vale, but can we do this quickly? A dangerous psychopath has just escaped from Arkham, and I’d like to find him as soon as possible.</w:t>
      </w:r>
    </w:p>
    <w:p w:rsidR="00AC2DCF" w:rsidRPr="00A20033" w:rsidRDefault="00AC2DCF" w:rsidP="00AC2DCF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Vicki: </w:t>
      </w:r>
      <w:r>
        <w:rPr>
          <w:rFonts w:ascii="Courier New" w:hAnsi="Courier New" w:cs="Courier New"/>
        </w:rPr>
        <w:t>Y</w:t>
      </w:r>
      <w:r w:rsidRPr="00A20033">
        <w:rPr>
          <w:rFonts w:ascii="Courier New" w:hAnsi="Courier New" w:cs="Courier New"/>
        </w:rPr>
        <w:t>es, the Joker. Let’s talk about that.</w:t>
      </w:r>
    </w:p>
    <w:p w:rsidR="00AC2DCF" w:rsidRPr="00A20033" w:rsidRDefault="00AC2DCF" w:rsidP="00AC2DCF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Gordon: I’d rather object to calling him ‘Joker’. He remains unidentified, but he must have a name.</w:t>
      </w:r>
    </w:p>
    <w:p w:rsidR="00AC2DCF" w:rsidRPr="00A20033" w:rsidRDefault="00AC2DCF" w:rsidP="00AC2DCF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Vicki: He calls himself the Joker, doesn’t he? We </w:t>
      </w:r>
      <w:r>
        <w:rPr>
          <w:rFonts w:ascii="Courier New" w:hAnsi="Courier New" w:cs="Courier New"/>
        </w:rPr>
        <w:t xml:space="preserve">do </w:t>
      </w:r>
      <w:r w:rsidRPr="00A20033">
        <w:rPr>
          <w:rFonts w:ascii="Courier New" w:hAnsi="Courier New" w:cs="Courier New"/>
        </w:rPr>
        <w:t xml:space="preserve">have a right to rename ourselves </w:t>
      </w:r>
      <w:r>
        <w:rPr>
          <w:rFonts w:ascii="Courier New" w:hAnsi="Courier New" w:cs="Courier New"/>
        </w:rPr>
        <w:t>i</w:t>
      </w:r>
      <w:r w:rsidRPr="00A20033">
        <w:rPr>
          <w:rFonts w:ascii="Courier New" w:hAnsi="Courier New" w:cs="Courier New"/>
        </w:rPr>
        <w:t>n this country, Commissioner.</w:t>
      </w:r>
    </w:p>
    <w:p w:rsidR="00AC2DCF" w:rsidRPr="00A20033" w:rsidRDefault="00AC2DCF" w:rsidP="00AC2DCF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Gordon: That’s true, but no one removes their name entirely.</w:t>
      </w:r>
    </w:p>
    <w:p w:rsidR="00AC2DCF" w:rsidRPr="00A20033" w:rsidRDefault="00AC2DCF" w:rsidP="00AC2DCF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Vicki: What about Superman?</w:t>
      </w:r>
    </w:p>
    <w:p w:rsidR="00AC2DCF" w:rsidRPr="00A20033" w:rsidRDefault="00AC2DCF" w:rsidP="00AC2DCF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Gordon: [sigh</w:t>
      </w:r>
      <w:r>
        <w:rPr>
          <w:rFonts w:ascii="Courier New" w:hAnsi="Courier New" w:cs="Courier New"/>
        </w:rPr>
        <w:t>]</w:t>
      </w:r>
      <w:r w:rsidRPr="00A20033">
        <w:rPr>
          <w:rFonts w:ascii="Courier New" w:hAnsi="Courier New" w:cs="Courier New"/>
        </w:rPr>
        <w:t xml:space="preserve"> </w:t>
      </w:r>
      <w:r w:rsidRPr="00AC2DCF">
        <w:rPr>
          <w:rFonts w:ascii="Courier New" w:hAnsi="Courier New" w:cs="Courier New"/>
          <w:highlight w:val="green"/>
        </w:rPr>
        <w:t>[</w:t>
      </w:r>
      <w:r w:rsidRPr="00AC2DCF">
        <w:rPr>
          <w:rFonts w:ascii="Courier New" w:hAnsi="Courier New" w:cs="Courier New"/>
          <w:highlight w:val="green"/>
        </w:rPr>
        <w:t>electronic crackle]</w:t>
      </w:r>
      <w:r w:rsidRPr="00A20033">
        <w:rPr>
          <w:rFonts w:ascii="Courier New" w:hAnsi="Courier New" w:cs="Courier New"/>
        </w:rPr>
        <w:t xml:space="preserve"> I’</w:t>
      </w:r>
      <w:r>
        <w:rPr>
          <w:rFonts w:ascii="Courier New" w:hAnsi="Courier New" w:cs="Courier New"/>
        </w:rPr>
        <w:t>m sure that Superman has a name,</w:t>
      </w:r>
      <w:r w:rsidRPr="00A20033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h</w:t>
      </w:r>
      <w:r w:rsidRPr="00A20033">
        <w:rPr>
          <w:rFonts w:ascii="Courier New" w:hAnsi="Courier New" w:cs="Courier New"/>
        </w:rPr>
        <w:t>e</w:t>
      </w:r>
      <w:r>
        <w:rPr>
          <w:rFonts w:ascii="Courier New" w:hAnsi="Courier New" w:cs="Courier New"/>
        </w:rPr>
        <w:t xml:space="preserve"> just</w:t>
      </w:r>
      <w:r w:rsidRPr="00A20033">
        <w:rPr>
          <w:rFonts w:ascii="Courier New" w:hAnsi="Courier New" w:cs="Courier New"/>
        </w:rPr>
        <w:t xml:space="preserve"> doesn’t tell it to anyone. He should.</w:t>
      </w:r>
    </w:p>
    <w:p w:rsidR="00AC2DCF" w:rsidRPr="00A20033" w:rsidRDefault="00AC2DCF" w:rsidP="00AC2DCF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Vicki: So</w:t>
      </w:r>
      <w:r>
        <w:rPr>
          <w:rFonts w:ascii="Courier New" w:hAnsi="Courier New" w:cs="Courier New"/>
        </w:rPr>
        <w:t>,</w:t>
      </w:r>
      <w:r w:rsidRPr="00A20033">
        <w:rPr>
          <w:rFonts w:ascii="Courier New" w:hAnsi="Courier New" w:cs="Courier New"/>
        </w:rPr>
        <w:t xml:space="preserve"> you’re against vigilante anonymity?</w:t>
      </w:r>
    </w:p>
    <w:p w:rsidR="00AC2DCF" w:rsidRPr="00A20033" w:rsidRDefault="00AC2DCF" w:rsidP="00AC2DCF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Gordon: I am.</w:t>
      </w:r>
    </w:p>
    <w:p w:rsidR="00AC2DCF" w:rsidRPr="00A20033" w:rsidRDefault="00AC2DCF" w:rsidP="00AC2DCF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Vicki: Superman has a lot of enemies, Commissioner. If he made his identity public, one of them might go after his family. In fact, it’s almost </w:t>
      </w:r>
      <w:r w:rsidRPr="00A20033">
        <w:rPr>
          <w:rFonts w:ascii="Courier New" w:hAnsi="Courier New" w:cs="Courier New"/>
          <w:i/>
        </w:rPr>
        <w:t>certain</w:t>
      </w:r>
      <w:r w:rsidRPr="00A20033">
        <w:rPr>
          <w:rFonts w:ascii="Courier New" w:hAnsi="Courier New" w:cs="Courier New"/>
        </w:rPr>
        <w:t xml:space="preserve"> that one of them would.</w:t>
      </w:r>
    </w:p>
    <w:p w:rsidR="00AC2DCF" w:rsidRPr="00A20033" w:rsidRDefault="00AC2DCF" w:rsidP="00AC2DCF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Gordon</w:t>
      </w:r>
      <w:r>
        <w:rPr>
          <w:rFonts w:ascii="Courier New" w:hAnsi="Courier New" w:cs="Courier New"/>
        </w:rPr>
        <w:t xml:space="preserve"> (growing more and more heated</w:t>
      </w:r>
      <w:r w:rsidRPr="00A20033">
        <w:rPr>
          <w:rFonts w:ascii="Courier New" w:hAnsi="Courier New" w:cs="Courier New"/>
        </w:rPr>
        <w:t xml:space="preserve">: I don’t mean publicly, Miss Vale. But when you buy a gun, your purchase is registered, and the police can track you, because you now </w:t>
      </w:r>
      <w:r w:rsidRPr="00A20033">
        <w:rPr>
          <w:rFonts w:ascii="Courier New" w:hAnsi="Courier New" w:cs="Courier New"/>
        </w:rPr>
        <w:lastRenderedPageBreak/>
        <w:t>have the potential to be a deadly threat should you cho</w:t>
      </w:r>
      <w:r>
        <w:rPr>
          <w:rFonts w:ascii="Courier New" w:hAnsi="Courier New" w:cs="Courier New"/>
        </w:rPr>
        <w:t>o</w:t>
      </w:r>
      <w:r w:rsidRPr="00A20033">
        <w:rPr>
          <w:rFonts w:ascii="Courier New" w:hAnsi="Courier New" w:cs="Courier New"/>
        </w:rPr>
        <w:t xml:space="preserve">se to be. Superman is the same threat, but more so. Anyone with superpowers has the potential to be as or more deadly as a person with a gun, without the benefit that someone with a gun can be disarmed! </w:t>
      </w:r>
      <w:r w:rsidRPr="00AC2DCF">
        <w:rPr>
          <w:rFonts w:ascii="Courier New" w:hAnsi="Courier New" w:cs="Courier New"/>
          <w:highlight w:val="green"/>
        </w:rPr>
        <w:t>[crackle]</w:t>
      </w:r>
    </w:p>
    <w:p w:rsidR="00AC2DCF" w:rsidRPr="00A20033" w:rsidRDefault="00AC2DCF" w:rsidP="00AC2DCF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[pause]</w:t>
      </w:r>
    </w:p>
    <w:p w:rsidR="00AC2DCF" w:rsidRPr="00A20033" w:rsidRDefault="00AC2DCF" w:rsidP="00AC2DCF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Vicki: Well, that’s certainly one way of looking at it. But Superman is a very public hero – his deeds are broadcast on television, reported in the news and listened to by millions of Americans on the radio. What’s your opinion on, say, the Batman?</w:t>
      </w:r>
    </w:p>
    <w:p w:rsidR="00AC2DCF" w:rsidRPr="00A20033" w:rsidRDefault="00AC2DCF" w:rsidP="00AC2DCF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Gordon</w:t>
      </w:r>
      <w:r>
        <w:rPr>
          <w:rFonts w:ascii="Courier New" w:hAnsi="Courier New" w:cs="Courier New"/>
        </w:rPr>
        <w:t xml:space="preserve"> (blankly)</w:t>
      </w:r>
      <w:r w:rsidRPr="00A20033">
        <w:rPr>
          <w:rFonts w:ascii="Courier New" w:hAnsi="Courier New" w:cs="Courier New"/>
        </w:rPr>
        <w:t>: Who?</w:t>
      </w:r>
    </w:p>
    <w:p w:rsidR="00AC2DCF" w:rsidRPr="00A20033" w:rsidRDefault="00AC2DCF" w:rsidP="00AC2DCF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Vicki: </w:t>
      </w:r>
      <w:r>
        <w:rPr>
          <w:rFonts w:ascii="Courier New" w:hAnsi="Courier New" w:cs="Courier New"/>
        </w:rPr>
        <w:t xml:space="preserve">You know, Batman? </w:t>
      </w:r>
      <w:r>
        <w:rPr>
          <w:rFonts w:ascii="Courier New" w:hAnsi="Courier New" w:cs="Courier New"/>
        </w:rPr>
        <w:t>Over</w:t>
      </w:r>
      <w:r w:rsidRPr="00A20033">
        <w:rPr>
          <w:rFonts w:ascii="Courier New" w:hAnsi="Courier New" w:cs="Courier New"/>
        </w:rPr>
        <w:t xml:space="preserve"> six feet tall, wears a cape and a cowl, a living nightmare to criminals...</w:t>
      </w:r>
    </w:p>
    <w:p w:rsidR="00AC2DCF" w:rsidRPr="00A20033" w:rsidRDefault="00AC2DCF" w:rsidP="00AC2DCF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Gordon</w:t>
      </w:r>
      <w:r>
        <w:rPr>
          <w:rFonts w:ascii="Courier New" w:hAnsi="Courier New" w:cs="Courier New"/>
        </w:rPr>
        <w:t xml:space="preserve"> (flat)</w:t>
      </w:r>
      <w:r w:rsidRPr="00A20033">
        <w:rPr>
          <w:rFonts w:ascii="Courier New" w:hAnsi="Courier New" w:cs="Courier New"/>
        </w:rPr>
        <w:t xml:space="preserve">: I’m afraid I don’t know who you’re referring to. Any </w:t>
      </w:r>
      <w:r>
        <w:rPr>
          <w:rFonts w:ascii="Courier New" w:hAnsi="Courier New" w:cs="Courier New"/>
        </w:rPr>
        <w:t xml:space="preserve">such </w:t>
      </w:r>
      <w:r w:rsidRPr="00A20033">
        <w:rPr>
          <w:rFonts w:ascii="Courier New" w:hAnsi="Courier New" w:cs="Courier New"/>
        </w:rPr>
        <w:t xml:space="preserve">‘Bat Man’ is obviously operating outside the law as a vigilante, just as Superman is, and </w:t>
      </w:r>
      <w:r>
        <w:rPr>
          <w:rFonts w:ascii="Courier New" w:hAnsi="Courier New" w:cs="Courier New"/>
        </w:rPr>
        <w:t>has to</w:t>
      </w:r>
      <w:r w:rsidRPr="00A20033">
        <w:rPr>
          <w:rFonts w:ascii="Courier New" w:hAnsi="Courier New" w:cs="Courier New"/>
        </w:rPr>
        <w:t xml:space="preserve"> be brought to justice.</w:t>
      </w:r>
    </w:p>
    <w:p w:rsidR="00AC2DCF" w:rsidRPr="00A20033" w:rsidRDefault="00AC2DCF" w:rsidP="00AC2DCF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Vicki: Batman is rumored to have </w:t>
      </w:r>
      <w:r>
        <w:rPr>
          <w:rFonts w:ascii="Courier New" w:hAnsi="Courier New" w:cs="Courier New"/>
        </w:rPr>
        <w:t xml:space="preserve">been the one who </w:t>
      </w:r>
      <w:r w:rsidRPr="00A20033">
        <w:rPr>
          <w:rFonts w:ascii="Courier New" w:hAnsi="Courier New" w:cs="Courier New"/>
        </w:rPr>
        <w:t>captured the Joker several months ago, as well as having been responsible for stopping the string of museum robberies last week. Is there any truth to that, Commissioner?</w:t>
      </w:r>
    </w:p>
    <w:p w:rsidR="00AC2DCF" w:rsidRPr="00A20033" w:rsidRDefault="00AC2DCF" w:rsidP="00AC2DCF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Gordon</w:t>
      </w:r>
      <w:r>
        <w:rPr>
          <w:rFonts w:ascii="Courier New" w:hAnsi="Courier New" w:cs="Courier New"/>
        </w:rPr>
        <w:t xml:space="preserve"> (flatly)</w:t>
      </w:r>
      <w:r w:rsidRPr="00A20033">
        <w:rPr>
          <w:rFonts w:ascii="Courier New" w:hAnsi="Courier New" w:cs="Courier New"/>
        </w:rPr>
        <w:t>: No comment.</w:t>
      </w:r>
    </w:p>
    <w:p w:rsidR="00AC2DCF" w:rsidRPr="00A20033" w:rsidRDefault="00AC2DCF" w:rsidP="00AC2DCF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Vicki: Any details on the robberies?</w:t>
      </w:r>
    </w:p>
    <w:p w:rsidR="00AC2DCF" w:rsidRPr="00A20033" w:rsidRDefault="00AC2DCF" w:rsidP="00AC2DCF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lastRenderedPageBreak/>
        <w:t>Gordon</w:t>
      </w:r>
      <w:r>
        <w:rPr>
          <w:rFonts w:ascii="Courier New" w:hAnsi="Courier New" w:cs="Courier New"/>
        </w:rPr>
        <w:t xml:space="preserve"> (flatly)</w:t>
      </w:r>
      <w:r w:rsidRPr="00A20033">
        <w:rPr>
          <w:rFonts w:ascii="Courier New" w:hAnsi="Courier New" w:cs="Courier New"/>
        </w:rPr>
        <w:t>: No comment.</w:t>
      </w:r>
    </w:p>
    <w:p w:rsidR="00AC2DCF" w:rsidRPr="00A20033" w:rsidRDefault="00AC2DCF" w:rsidP="00AC2DCF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[pause]</w:t>
      </w:r>
    </w:p>
    <w:p w:rsidR="00AC2DCF" w:rsidRPr="00A20033" w:rsidRDefault="00AC2DCF" w:rsidP="00AC2DCF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Vicki: Let’s get back to the Joker.</w:t>
      </w:r>
    </w:p>
    <w:p w:rsidR="00AC2DCF" w:rsidRPr="00A20033" w:rsidRDefault="00AC2DCF" w:rsidP="00AC2DCF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Gordon: As I’ve said, I’d prefer not to call him that.</w:t>
      </w:r>
    </w:p>
    <w:p w:rsidR="00AC2DCF" w:rsidRPr="00A20033" w:rsidRDefault="00AC2DCF" w:rsidP="00AC2DCF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Vicki: What would you prefer to call him, then?</w:t>
      </w:r>
    </w:p>
    <w:p w:rsidR="00AC2DCF" w:rsidRPr="00A20033" w:rsidRDefault="00AC2DCF" w:rsidP="00AC2DCF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Gordon: The staff at Arkham call him Patient J.</w:t>
      </w:r>
    </w:p>
    <w:p w:rsidR="00AC2DCF" w:rsidRPr="00A20033" w:rsidRDefault="00AC2DCF" w:rsidP="00AC2DCF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Vicki: Alright. </w:t>
      </w:r>
      <w:r>
        <w:rPr>
          <w:rFonts w:ascii="Courier New" w:hAnsi="Courier New" w:cs="Courier New"/>
        </w:rPr>
        <w:t>‘</w:t>
      </w:r>
      <w:r w:rsidRPr="00A20033">
        <w:rPr>
          <w:rFonts w:ascii="Courier New" w:hAnsi="Courier New" w:cs="Courier New"/>
        </w:rPr>
        <w:t>Patient J</w:t>
      </w:r>
      <w:r>
        <w:rPr>
          <w:rFonts w:ascii="Courier New" w:hAnsi="Courier New" w:cs="Courier New"/>
        </w:rPr>
        <w:t>’</w:t>
      </w:r>
      <w:r w:rsidRPr="00A20033">
        <w:rPr>
          <w:rFonts w:ascii="Courier New" w:hAnsi="Courier New" w:cs="Courier New"/>
        </w:rPr>
        <w:t xml:space="preserve"> escaped from Arkham Asylum </w:t>
      </w:r>
      <w:r>
        <w:rPr>
          <w:rFonts w:ascii="Courier New" w:hAnsi="Courier New" w:cs="Courier New"/>
        </w:rPr>
        <w:t>in an incredibly brutal manner</w:t>
      </w:r>
      <w:r w:rsidRPr="00A20033">
        <w:rPr>
          <w:rFonts w:ascii="Courier New" w:hAnsi="Courier New" w:cs="Courier New"/>
        </w:rPr>
        <w:t>. Do you have any theories on how an unarmed man was able to do this while wearing a straightjacket?</w:t>
      </w:r>
    </w:p>
    <w:p w:rsidR="00AC2DCF" w:rsidRPr="00A20033" w:rsidRDefault="00AC2DCF" w:rsidP="00AC2DCF">
      <w:pPr>
        <w:spacing w:line="480" w:lineRule="auto"/>
        <w:ind w:left="540" w:hanging="5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Gordon: None very plausible</w:t>
      </w:r>
      <w:r w:rsidRPr="00A20033">
        <w:rPr>
          <w:rFonts w:ascii="Courier New" w:hAnsi="Courier New" w:cs="Courier New"/>
        </w:rPr>
        <w:t>. It’s possible, although unlikely, that Patient J possesses superhuman abilities of some kind, superhuman strength, for example. But our working theory is classified. And now if you’ll excuse me, I have to go.</w:t>
      </w:r>
    </w:p>
    <w:p w:rsidR="00AC2DCF" w:rsidRPr="00A20033" w:rsidRDefault="00AC2DCF" w:rsidP="00AC2DCF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Vicki: I understand. Can you say anything else on the subject, though?</w:t>
      </w:r>
    </w:p>
    <w:p w:rsidR="00AC2DCF" w:rsidRPr="00A20033" w:rsidRDefault="00AC2DCF" w:rsidP="00AC2DCF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 xml:space="preserve">Gordon: I really should go... well, I suppose I can say one thing. [clears throat] We </w:t>
      </w:r>
      <w:r w:rsidRPr="00A20033">
        <w:rPr>
          <w:rFonts w:ascii="Courier New" w:hAnsi="Courier New" w:cs="Courier New"/>
          <w:i/>
        </w:rPr>
        <w:t>will</w:t>
      </w:r>
      <w:r w:rsidRPr="00A20033">
        <w:rPr>
          <w:rFonts w:ascii="Courier New" w:hAnsi="Courier New" w:cs="Courier New"/>
        </w:rPr>
        <w:t xml:space="preserve"> catch Patient J. He’ll be in custody before the week is out. Better security measures are already being built into Arkham Asylum, and he won’t be able to escape</w:t>
      </w:r>
      <w:r>
        <w:rPr>
          <w:rFonts w:ascii="Courier New" w:hAnsi="Courier New" w:cs="Courier New"/>
        </w:rPr>
        <w:t xml:space="preserve"> again</w:t>
      </w:r>
      <w:bookmarkStart w:id="0" w:name="_GoBack"/>
      <w:bookmarkEnd w:id="0"/>
      <w:r w:rsidRPr="00A20033">
        <w:rPr>
          <w:rFonts w:ascii="Courier New" w:hAnsi="Courier New" w:cs="Courier New"/>
        </w:rPr>
        <w:t>. This will all be over soon.</w:t>
      </w:r>
    </w:p>
    <w:p w:rsidR="00442762" w:rsidRPr="00AC2DCF" w:rsidRDefault="00AC2DCF" w:rsidP="00AC2DCF">
      <w:pPr>
        <w:spacing w:line="480" w:lineRule="auto"/>
        <w:ind w:left="540" w:hanging="540"/>
        <w:rPr>
          <w:rFonts w:ascii="Courier New" w:hAnsi="Courier New" w:cs="Courier New"/>
        </w:rPr>
      </w:pPr>
      <w:r w:rsidRPr="00A20033">
        <w:rPr>
          <w:rFonts w:ascii="Courier New" w:hAnsi="Courier New" w:cs="Courier New"/>
        </w:rPr>
        <w:t>Vicki: Thank you, Commissioner. Back to you, Jack.</w:t>
      </w:r>
    </w:p>
    <w:sectPr w:rsidR="00442762" w:rsidRPr="00AC2D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DCF"/>
    <w:rsid w:val="00442762"/>
    <w:rsid w:val="00AC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DCF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DCF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507</Words>
  <Characters>2894</Characters>
  <Application>Microsoft Office Word</Application>
  <DocSecurity>0</DocSecurity>
  <Lines>24</Lines>
  <Paragraphs>6</Paragraphs>
  <ScaleCrop>false</ScaleCrop>
  <Company>Hewlett-Packard Company</Company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jc.weston@yahoo.com</dc:creator>
  <cp:lastModifiedBy>jc.weston@yahoo.com</cp:lastModifiedBy>
  <cp:revision>1</cp:revision>
  <dcterms:created xsi:type="dcterms:W3CDTF">2015-08-26T15:55:00Z</dcterms:created>
  <dcterms:modified xsi:type="dcterms:W3CDTF">2015-08-26T15:59:00Z</dcterms:modified>
</cp:coreProperties>
</file>